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tblInd w:w="-43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4140"/>
        <w:gridCol w:w="6120"/>
      </w:tblGrid>
      <w:tr w:rsidR="00DC5478" w:rsidTr="00796A73">
        <w:trPr>
          <w:trHeight w:val="817"/>
        </w:trPr>
        <w:tc>
          <w:tcPr>
            <w:tcW w:w="1026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C5478" w:rsidRDefault="00DC5478" w:rsidP="00796A73">
            <w:pPr>
              <w:tabs>
                <w:tab w:val="left" w:pos="38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OBRAZAC</w:t>
            </w:r>
          </w:p>
          <w:p w:rsidR="00DC5478" w:rsidRDefault="00DC5478" w:rsidP="0079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izvješća o provedenom savjetovanju s javnošću</w:t>
            </w:r>
          </w:p>
          <w:p w:rsidR="00DC5478" w:rsidRDefault="00DC5478" w:rsidP="0079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C5478" w:rsidTr="00796A73">
        <w:trPr>
          <w:trHeight w:val="500"/>
        </w:trPr>
        <w:tc>
          <w:tcPr>
            <w:tcW w:w="41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478" w:rsidRDefault="00DC5478" w:rsidP="00796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Naziv nacrta odluke ili drugog općeg akta o kojem je savjetovanje provedeno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C5478" w:rsidRDefault="004B19D6" w:rsidP="00796A73">
            <w:pPr>
              <w:shd w:val="clear" w:color="auto" w:fill="FFFFFF"/>
              <w:rPr>
                <w:bCs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Nacrt prijedloga I</w:t>
            </w:r>
            <w:bookmarkStart w:id="0" w:name="_GoBack"/>
            <w:bookmarkEnd w:id="0"/>
            <w:r w:rsidR="002F3E5D">
              <w:rPr>
                <w:rFonts w:ascii="Times New Roman" w:hAnsi="Times New Roman" w:cs="Times New Roman"/>
                <w:b/>
                <w:sz w:val="24"/>
                <w:szCs w:val="24"/>
              </w:rPr>
              <w:t>zmjena</w:t>
            </w:r>
            <w:r w:rsidR="00DC5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Plana zaštite od požara Grada Zagreba </w:t>
            </w:r>
          </w:p>
          <w:p w:rsidR="00DC5478" w:rsidRDefault="00DC5478" w:rsidP="00796A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DC5478" w:rsidTr="00796A73">
        <w:trPr>
          <w:trHeight w:val="932"/>
        </w:trPr>
        <w:tc>
          <w:tcPr>
            <w:tcW w:w="41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478" w:rsidRDefault="00DC5478" w:rsidP="00796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 izrade nacrta akta (gradsko upravno tijelo koje je provelo savjetovanje)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DC5478" w:rsidRDefault="00DC5478" w:rsidP="0079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Gradski ured za mjesnu samoupravu, civilnu zaštitu i sigurnost</w:t>
            </w:r>
          </w:p>
        </w:tc>
      </w:tr>
      <w:tr w:rsidR="00DC5478" w:rsidTr="00796A73">
        <w:trPr>
          <w:trHeight w:val="561"/>
        </w:trPr>
        <w:tc>
          <w:tcPr>
            <w:tcW w:w="41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478" w:rsidRDefault="00DC5478" w:rsidP="0079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Vrijeme trajanja savjetovanja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DC5478" w:rsidRDefault="00DC5478" w:rsidP="00DC5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17.05.2023.-16.06.2023.</w:t>
            </w:r>
          </w:p>
        </w:tc>
      </w:tr>
      <w:tr w:rsidR="00DC5478" w:rsidTr="00796A73">
        <w:trPr>
          <w:trHeight w:val="561"/>
        </w:trPr>
        <w:tc>
          <w:tcPr>
            <w:tcW w:w="414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DC5478" w:rsidRDefault="00DC5478" w:rsidP="0079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Metoda savjetovanja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DC5478" w:rsidRDefault="00DC5478" w:rsidP="0079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Internetsko savjetovanje</w:t>
            </w:r>
          </w:p>
        </w:tc>
      </w:tr>
    </w:tbl>
    <w:p w:rsidR="00DC5478" w:rsidRDefault="00DC5478" w:rsidP="00DC5478">
      <w:pPr>
        <w:rPr>
          <w:rFonts w:ascii="Times New Roman" w:hAnsi="Times New Roman"/>
          <w:sz w:val="24"/>
          <w:szCs w:val="24"/>
        </w:rPr>
      </w:pPr>
    </w:p>
    <w:p w:rsidR="00DC5478" w:rsidRPr="00E21FCA" w:rsidRDefault="00DC5478" w:rsidP="00DC54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21F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vrijeme trajanja internetskog savjetovanja na Nacrt prijedloga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Izmjen</w:t>
      </w:r>
      <w:r w:rsidR="002F3E5D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Plana zaštite od požara Grada Zagreba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21FCA">
        <w:rPr>
          <w:rFonts w:ascii="Times New Roman" w:hAnsi="Times New Roman" w:cs="Times New Roman"/>
          <w:sz w:val="24"/>
          <w:szCs w:val="24"/>
        </w:rPr>
        <w:t xml:space="preserve"> </w:t>
      </w:r>
      <w:r w:rsidRPr="00007995">
        <w:rPr>
          <w:rFonts w:ascii="Times New Roman" w:eastAsia="Times New Roman" w:hAnsi="Times New Roman" w:cs="Times New Roman"/>
          <w:sz w:val="24"/>
          <w:szCs w:val="24"/>
          <w:lang w:eastAsia="hr-HR"/>
        </w:rPr>
        <w:t>nije dostavljena niti jedna primjedba niti prijedlog.</w:t>
      </w:r>
    </w:p>
    <w:p w:rsidR="00DC5478" w:rsidRDefault="00DC5478" w:rsidP="00DC5478">
      <w:pPr>
        <w:rPr>
          <w:rFonts w:ascii="Times New Roman" w:hAnsi="Times New Roman"/>
          <w:sz w:val="24"/>
          <w:szCs w:val="24"/>
        </w:rPr>
      </w:pPr>
    </w:p>
    <w:p w:rsidR="00295CC4" w:rsidRDefault="00295CC4"/>
    <w:sectPr w:rsidR="00295C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478"/>
    <w:rsid w:val="00295CC4"/>
    <w:rsid w:val="002F3E5D"/>
    <w:rsid w:val="004B19D6"/>
    <w:rsid w:val="00DC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8651F"/>
  <w15:chartTrackingRefBased/>
  <w15:docId w15:val="{FB483658-2691-4C1E-97DC-FD026CB7A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47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Jakšić</dc:creator>
  <cp:keywords/>
  <dc:description/>
  <cp:lastModifiedBy>Ines Jakšić</cp:lastModifiedBy>
  <cp:revision>3</cp:revision>
  <dcterms:created xsi:type="dcterms:W3CDTF">2023-06-19T10:09:00Z</dcterms:created>
  <dcterms:modified xsi:type="dcterms:W3CDTF">2023-06-19T10:17:00Z</dcterms:modified>
</cp:coreProperties>
</file>